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648"/>
        <w:gridCol w:w="648"/>
        <w:gridCol w:w="1065"/>
        <w:gridCol w:w="848"/>
        <w:gridCol w:w="1792"/>
        <w:gridCol w:w="805"/>
        <w:gridCol w:w="779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附件1：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val="en-US" w:eastAsia="zh-CN"/>
              </w:rPr>
              <w:t>晋城市工程系列矿山和能源专业中级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val="en-US" w:eastAsia="zh-CN"/>
              </w:rPr>
              <w:t>职称评审委员会评委库成员推荐登记表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填表人：       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现从事技术专业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及年限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是否在党纪政务处分期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何时何校何专业毕业获得何学位</w:t>
            </w:r>
          </w:p>
        </w:tc>
        <w:tc>
          <w:tcPr>
            <w:tcW w:w="6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220" w:firstLineChars="100"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第一：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6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220" w:firstLineChars="100"/>
              <w:jc w:val="lef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最高：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现任专业技术职务及年限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（含硕、博导师及聘任时间）</w:t>
            </w:r>
          </w:p>
        </w:tc>
        <w:tc>
          <w:tcPr>
            <w:tcW w:w="55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现职务名称：         年     月  聘任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58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参加学术团体任何职务</w:t>
            </w:r>
          </w:p>
        </w:tc>
        <w:tc>
          <w:tcPr>
            <w:tcW w:w="55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58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作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历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技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术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作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业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绩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所在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单位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（盖章）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 xml:space="preserve">   月   日</w:t>
            </w:r>
          </w:p>
        </w:tc>
      </w:tr>
    </w:tbl>
    <w:p>
      <w:pPr>
        <w:numPr>
          <w:numId w:val="0"/>
        </w:numPr>
        <w:ind w:leftChars="-200"/>
        <w:rPr>
          <w:rFonts w:hint="eastAsia" w:ascii="黑体" w:hAnsi="黑体" w:eastAsia="黑体" w:cs="黑体"/>
        </w:rPr>
      </w:pPr>
    </w:p>
    <w:sectPr>
      <w:pgSz w:w="11906" w:h="16838"/>
      <w:pgMar w:top="1440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328B"/>
    <w:rsid w:val="000A0872"/>
    <w:rsid w:val="000F035D"/>
    <w:rsid w:val="00122B5D"/>
    <w:rsid w:val="00132D09"/>
    <w:rsid w:val="00261FA5"/>
    <w:rsid w:val="0034445B"/>
    <w:rsid w:val="003B4031"/>
    <w:rsid w:val="00422435"/>
    <w:rsid w:val="004836C2"/>
    <w:rsid w:val="005710F0"/>
    <w:rsid w:val="005A153B"/>
    <w:rsid w:val="005F3C75"/>
    <w:rsid w:val="00612F76"/>
    <w:rsid w:val="00661A95"/>
    <w:rsid w:val="006F483B"/>
    <w:rsid w:val="007168D4"/>
    <w:rsid w:val="00764A12"/>
    <w:rsid w:val="007D0B9C"/>
    <w:rsid w:val="00926CCD"/>
    <w:rsid w:val="00973703"/>
    <w:rsid w:val="009B1C1A"/>
    <w:rsid w:val="009D7B66"/>
    <w:rsid w:val="00A250EC"/>
    <w:rsid w:val="00A62816"/>
    <w:rsid w:val="00A82B92"/>
    <w:rsid w:val="00B840F0"/>
    <w:rsid w:val="00BA2E87"/>
    <w:rsid w:val="00C97D3F"/>
    <w:rsid w:val="00E15AA2"/>
    <w:rsid w:val="00EB45F6"/>
    <w:rsid w:val="00EC5752"/>
    <w:rsid w:val="00F44BFE"/>
    <w:rsid w:val="023D5734"/>
    <w:rsid w:val="1800328B"/>
    <w:rsid w:val="2ABDCC25"/>
    <w:rsid w:val="57F5A16E"/>
    <w:rsid w:val="5CB74BB1"/>
    <w:rsid w:val="5DEB1170"/>
    <w:rsid w:val="6E1419A4"/>
    <w:rsid w:val="6FEE3BA9"/>
    <w:rsid w:val="77EE4AD1"/>
    <w:rsid w:val="7B9BBFEE"/>
    <w:rsid w:val="7BD3D507"/>
    <w:rsid w:val="7F663163"/>
    <w:rsid w:val="7FFF4801"/>
    <w:rsid w:val="A2F30026"/>
    <w:rsid w:val="AFFAC801"/>
    <w:rsid w:val="CE7F92CD"/>
    <w:rsid w:val="D2DFC4D1"/>
    <w:rsid w:val="DFFA5230"/>
    <w:rsid w:val="F6AFD428"/>
    <w:rsid w:val="FBFEF081"/>
    <w:rsid w:val="FBFF0C9F"/>
    <w:rsid w:val="FF7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1069</Characters>
  <Lines>8</Lines>
  <Paragraphs>2</Paragraphs>
  <TotalTime>16</TotalTime>
  <ScaleCrop>false</ScaleCrop>
  <LinksUpToDate>false</LinksUpToDate>
  <CharactersWithSpaces>1254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2023-02-07T20:28:00Z</dcterms:created>
  <dc:creator>Administrator</dc:creator>
  <cp:lastModifiedBy>greatwall</cp:lastModifiedBy>
  <cp:lastPrinted>2025-08-07T14:52:11Z</cp:lastPrinted>
  <dcterms:modified xsi:type="dcterms:W3CDTF">2025-08-07T15:11:50Z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C426C29FF80C4458B80EA0CB3127AA2C</vt:lpwstr>
  </property>
</Properties>
</file>